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160" w:lineRule="exact"/>
        <w:textAlignment w:val="baseline"/>
        <w:outlineLvl w:val="9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160" w:lineRule="exact"/>
        <w:textAlignment w:val="baseline"/>
        <w:outlineLvl w:val="9"/>
        <w:rPr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160" w:lineRule="exact"/>
        <w:textAlignment w:val="baseline"/>
        <w:outlineLvl w:val="9"/>
        <w:rPr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160" w:lineRule="exact"/>
        <w:textAlignment w:val="baseline"/>
        <w:outlineLvl w:val="9"/>
        <w:rPr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160" w:lineRule="exact"/>
        <w:textAlignment w:val="baseline"/>
        <w:outlineLvl w:val="9"/>
        <w:rPr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160" w:lineRule="exact"/>
        <w:textAlignment w:val="baseline"/>
        <w:outlineLvl w:val="9"/>
        <w:rPr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160" w:lineRule="exact"/>
        <w:textAlignment w:val="baseline"/>
        <w:outlineLvl w:val="9"/>
        <w:rPr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160" w:lineRule="exact"/>
        <w:textAlignment w:val="baseline"/>
        <w:outlineLvl w:val="9"/>
        <w:rPr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160" w:lineRule="exact"/>
        <w:textAlignment w:val="baseline"/>
        <w:outlineLvl w:val="9"/>
        <w:rPr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160" w:lineRule="exact"/>
        <w:textAlignment w:val="baseline"/>
        <w:outlineLvl w:val="9"/>
        <w:rPr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160" w:lineRule="exact"/>
        <w:textAlignment w:val="baseline"/>
        <w:outlineLvl w:val="9"/>
        <w:rPr>
          <w:b/>
          <w:sz w:val="52"/>
          <w:szCs w:val="52"/>
        </w:rPr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关于筹备成立＂汉中市健康促进协会＂的函</w:t>
      </w:r>
    </w:p>
    <w:p>
      <w:pPr>
        <w:spacing w:line="360" w:lineRule="auto"/>
        <w:rPr>
          <w:rFonts w:ascii="??" w:hAnsi="??" w:cs="??"/>
          <w:sz w:val="32"/>
          <w:szCs w:val="32"/>
        </w:rPr>
      </w:pPr>
      <w:r>
        <w:rPr>
          <w:rFonts w:ascii="??" w:hAnsi="??" w:cs="??"/>
          <w:sz w:val="32"/>
          <w:szCs w:val="32"/>
        </w:rPr>
        <w:t xml:space="preserve">  </w:t>
      </w:r>
    </w:p>
    <w:p>
      <w:pPr>
        <w:spacing w:line="360" w:lineRule="auto"/>
        <w:rPr>
          <w:rFonts w:ascii="??" w:hAnsi="??" w:cs="??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各县区卫生和计划生育局、市直属（管）医疗卫生单位：</w:t>
      </w:r>
    </w:p>
    <w:p>
      <w:pPr>
        <w:ind w:firstLine="640" w:firstLineChars="200"/>
        <w:rPr>
          <w:rFonts w:ascii="??" w:hAnsi="??" w:cs="??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为积极响应健康中国发展战略和《健康中国</w:t>
      </w:r>
      <w:r>
        <w:rPr>
          <w:rFonts w:ascii="??" w:hAnsi="??" w:cs="??"/>
          <w:sz w:val="32"/>
          <w:szCs w:val="32"/>
        </w:rPr>
        <w:t>2030</w:t>
      </w:r>
      <w:r>
        <w:rPr>
          <w:rFonts w:hint="eastAsia" w:ascii="宋体" w:hAnsi="宋体" w:cs="宋体"/>
          <w:sz w:val="32"/>
          <w:szCs w:val="32"/>
        </w:rPr>
        <w:t>规划纲要》政策倡导，加快推进＂健康汉中</w:t>
      </w:r>
      <w:r>
        <w:rPr>
          <w:rFonts w:ascii="??" w:hAnsi="??" w:cs="??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建设，助力健康扶贫，促进全民健康素养的不断提升，为实现健康中国规划目标献智出力。经市卫生计生局和市民政局审查同意，由原市卫生计生局局长任亚军等同志牵头，筹建成立</w:t>
      </w:r>
      <w:r>
        <w:rPr>
          <w:rFonts w:ascii="??" w:hAnsi="??" w:cs="??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汉中市健康促进协会</w:t>
      </w:r>
      <w:r>
        <w:rPr>
          <w:rFonts w:ascii="??" w:hAnsi="??" w:cs="??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ind w:firstLine="640" w:firstLineChars="200"/>
        <w:rPr>
          <w:rFonts w:ascii="??" w:hAnsi="??" w:cs="??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协会的宗旨是：以习近平新时代中国特色社会主义思想为指导，全面贯彻党的十八大、十九大关于健康中国发展战略，坚持新时期卫生与健康工作方针，团结带领广大健康促进工作者，服务社会、服务大众，积极开展健康宣传与教育、健康管理与培训、健康传播与促进、支持健康产业发展，推动“健康细胞”工程建设，为</w:t>
      </w:r>
      <w:r>
        <w:rPr>
          <w:rFonts w:ascii="??" w:hAnsi="??" w:cs="??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健康中国</w:t>
      </w:r>
      <w:r>
        <w:rPr>
          <w:rFonts w:ascii="??" w:hAnsi="??" w:cs="??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、</w:t>
      </w:r>
      <w:r>
        <w:rPr>
          <w:rFonts w:ascii="??" w:hAnsi="??" w:cs="??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健康汉中</w:t>
      </w:r>
      <w:r>
        <w:rPr>
          <w:rFonts w:ascii="??" w:hAnsi="??" w:cs="??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建设作出积极贡献。</w:t>
      </w:r>
    </w:p>
    <w:p>
      <w:pPr>
        <w:ind w:firstLine="640" w:firstLineChars="200"/>
        <w:rPr>
          <w:rFonts w:ascii="??" w:hAnsi="??" w:cs="??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按照</w:t>
      </w:r>
      <w:r>
        <w:rPr>
          <w:rFonts w:ascii="??" w:hAnsi="??" w:cs="??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协会章程</w:t>
      </w:r>
      <w:r>
        <w:rPr>
          <w:rFonts w:ascii="??" w:hAnsi="??" w:cs="??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和社团机构管理有关规定，现由市健康促进协会筹备组启动建会相关工作，近期将在我市卫生与健康行业系统及健康相关事业、产业领域，展开汉中市健康促进协会第一届会员（团体、个体）组织的征集。鉴于社团组织会员入会有关规定（政府机构一般不得参加），本届协会会员主要市区县下属企、事业单位中吸纳产生。各县区卫计局热爱健康促进工作并有专</w:t>
      </w:r>
      <w:r>
        <w:rPr>
          <w:rFonts w:hint="eastAsia" w:ascii="宋体" w:hAnsi="宋体" w:cs="宋体"/>
          <w:sz w:val="32"/>
          <w:szCs w:val="32"/>
          <w:lang w:eastAsia="zh-CN"/>
        </w:rPr>
        <w:t>业特</w:t>
      </w:r>
      <w:r>
        <w:rPr>
          <w:rFonts w:hint="eastAsia" w:ascii="宋体" w:hAnsi="宋体" w:cs="宋体"/>
          <w:sz w:val="32"/>
          <w:szCs w:val="32"/>
        </w:rPr>
        <w:t>长的，也可以以个人会员身份申请入会。</w:t>
      </w:r>
    </w:p>
    <w:p>
      <w:pPr>
        <w:ind w:firstLine="640" w:firstLineChars="200"/>
        <w:rPr>
          <w:rFonts w:ascii="??" w:hAnsi="??" w:cs="??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请各县区卫计局、市直各单位，积极支持并动员本辖区企事业单位和个人，以团体会员或个体会员的形式，加入汉中市健康促进协会，为建设＂健康中国＂、＂健康汉中＂贡献智慧和力量。</w:t>
      </w:r>
    </w:p>
    <w:p>
      <w:pPr>
        <w:ind w:firstLine="640" w:firstLineChars="200"/>
        <w:rPr>
          <w:rFonts w:hint="eastAsia" w:ascii="??" w:hAnsi="??" w:eastAsia="宋体" w:cs="??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</w:rPr>
        <w:t>（汉中市健康促进协会第一届会员征集</w:t>
      </w:r>
      <w:r>
        <w:rPr>
          <w:rFonts w:hint="eastAsia" w:ascii="宋体" w:hAnsi="宋体" w:cs="宋体"/>
          <w:sz w:val="32"/>
          <w:szCs w:val="32"/>
          <w:lang w:eastAsia="zh-CN"/>
        </w:rPr>
        <w:t>相关</w:t>
      </w:r>
      <w:r>
        <w:rPr>
          <w:rFonts w:hint="eastAsia" w:ascii="宋体" w:hAnsi="宋体" w:cs="宋体"/>
          <w:sz w:val="32"/>
          <w:szCs w:val="32"/>
        </w:rPr>
        <w:t>文件及会</w:t>
      </w:r>
      <w:r>
        <w:rPr>
          <w:rFonts w:hint="eastAsia" w:ascii="宋体" w:hAnsi="宋体" w:cs="宋体"/>
          <w:sz w:val="32"/>
          <w:szCs w:val="32"/>
          <w:lang w:eastAsia="zh-CN"/>
        </w:rPr>
        <w:t>员</w:t>
      </w:r>
      <w:r>
        <w:rPr>
          <w:rFonts w:hint="eastAsia" w:ascii="宋体" w:hAnsi="宋体" w:cs="宋体"/>
          <w:sz w:val="32"/>
          <w:szCs w:val="32"/>
        </w:rPr>
        <w:t>申请登记表，将</w:t>
      </w:r>
      <w:r>
        <w:rPr>
          <w:rFonts w:hint="eastAsia" w:ascii="宋体" w:hAnsi="宋体" w:cs="宋体"/>
          <w:sz w:val="32"/>
          <w:szCs w:val="32"/>
          <w:lang w:eastAsia="zh-CN"/>
        </w:rPr>
        <w:t>径</w:t>
      </w:r>
      <w:r>
        <w:rPr>
          <w:rFonts w:hint="eastAsia" w:ascii="宋体" w:hAnsi="宋体" w:cs="宋体"/>
          <w:sz w:val="32"/>
          <w:szCs w:val="32"/>
        </w:rPr>
        <w:t>直发送相关单位和个人</w:t>
      </w:r>
      <w:r>
        <w:rPr>
          <w:rFonts w:hint="eastAsia" w:ascii="宋体" w:hAnsi="宋体" w:cs="宋体"/>
          <w:sz w:val="32"/>
          <w:szCs w:val="32"/>
          <w:lang w:eastAsia="zh-CN"/>
        </w:rPr>
        <w:t>，也可登陆“汉中市卫生和计划生育局信息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  <w:lang w:eastAsia="zh-CN"/>
        </w:rPr>
        <w:t>平台”和“汉中市疾病预防控制中心信息网站”查询、下载）。</w:t>
      </w:r>
    </w:p>
    <w:p>
      <w:pPr>
        <w:spacing w:line="360" w:lineRule="auto"/>
        <w:rPr>
          <w:rFonts w:ascii="??" w:hAnsi="??"/>
          <w:sz w:val="32"/>
          <w:szCs w:val="32"/>
        </w:rPr>
      </w:pPr>
    </w:p>
    <w:p>
      <w:pPr>
        <w:spacing w:line="360" w:lineRule="auto"/>
        <w:rPr>
          <w:rFonts w:ascii="??" w:hAnsi="??"/>
          <w:sz w:val="32"/>
          <w:szCs w:val="32"/>
        </w:rPr>
      </w:pPr>
    </w:p>
    <w:p>
      <w:pPr>
        <w:spacing w:line="360" w:lineRule="auto"/>
        <w:rPr>
          <w:rFonts w:ascii="??" w:hAnsi="??"/>
          <w:sz w:val="32"/>
          <w:szCs w:val="32"/>
        </w:rPr>
      </w:pPr>
    </w:p>
    <w:p>
      <w:pPr>
        <w:spacing w:line="360" w:lineRule="auto"/>
        <w:ind w:firstLine="3360" w:firstLineChars="1050"/>
        <w:rPr>
          <w:rFonts w:ascii="??" w:hAnsi="??"/>
          <w:sz w:val="32"/>
          <w:szCs w:val="32"/>
        </w:rPr>
      </w:pPr>
      <w:r>
        <w:rPr>
          <w:rFonts w:ascii="??" w:hAnsi="??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汉中市健康促进协会筹备组</w:t>
      </w:r>
    </w:p>
    <w:p>
      <w:pPr>
        <w:spacing w:line="360" w:lineRule="auto"/>
        <w:ind w:firstLine="4480" w:firstLineChars="1400"/>
        <w:rPr>
          <w:rFonts w:ascii="??" w:hAnsi="??"/>
          <w:sz w:val="32"/>
          <w:szCs w:val="32"/>
        </w:rPr>
      </w:pPr>
      <w:r>
        <w:rPr>
          <w:rFonts w:ascii="??" w:hAnsi="??"/>
          <w:sz w:val="32"/>
          <w:szCs w:val="32"/>
        </w:rPr>
        <w:t>2018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ascii="??" w:hAnsi="??"/>
          <w:sz w:val="32"/>
          <w:szCs w:val="32"/>
        </w:rPr>
        <w:t>6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ascii="??" w:hAnsi="??"/>
          <w:sz w:val="32"/>
          <w:szCs w:val="32"/>
        </w:rPr>
        <w:t>5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360" w:lineRule="auto"/>
        <w:rPr>
          <w:rFonts w:ascii="??" w:hAnsi="??"/>
          <w:bCs/>
          <w:sz w:val="32"/>
        </w:rPr>
      </w:pPr>
    </w:p>
    <w:p>
      <w:pPr>
        <w:spacing w:line="360" w:lineRule="auto"/>
        <w:rPr>
          <w:rFonts w:ascii="??" w:hAnsi="??"/>
          <w:bCs/>
          <w:sz w:val="32"/>
        </w:rPr>
      </w:pPr>
    </w:p>
    <w:p>
      <w:r>
        <w:rPr>
          <w:rFonts w:hint="eastAsia" w:ascii="宋体" w:hAnsi="宋体" w:cs="宋体"/>
          <w:bCs/>
          <w:sz w:val="32"/>
        </w:rPr>
        <w:t>抄送：市民政局，卫计局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876"/>
    <w:rsid w:val="00124876"/>
    <w:rsid w:val="003468A8"/>
    <w:rsid w:val="003C77FD"/>
    <w:rsid w:val="005B2861"/>
    <w:rsid w:val="007A4E97"/>
    <w:rsid w:val="008768E7"/>
    <w:rsid w:val="009D426A"/>
    <w:rsid w:val="00A43C0F"/>
    <w:rsid w:val="00C670E2"/>
    <w:rsid w:val="00F53927"/>
    <w:rsid w:val="2B57579E"/>
    <w:rsid w:val="52A87943"/>
    <w:rsid w:val="5D9A6B92"/>
    <w:rsid w:val="6820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109</Words>
  <Characters>622</Characters>
  <Lines>0</Lines>
  <Paragraphs>0</Paragraphs>
  <TotalTime>14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2018-06-25T02:02:00Z</dcterms:created>
  <dc:creator>刘小燕的 iPad</dc:creator>
  <cp:lastModifiedBy>Administrator</cp:lastModifiedBy>
  <cp:lastPrinted>2018-06-25T02:29:34Z</cp:lastPrinted>
  <dcterms:modified xsi:type="dcterms:W3CDTF">2018-06-25T02:50:41Z</dcterms:modified>
  <dc:title>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